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F90DE2">
        <w:rPr>
          <w:rFonts w:ascii="Arial" w:hAnsi="Arial" w:cs="Arial"/>
          <w:i/>
          <w:color w:val="000000"/>
          <w:sz w:val="22"/>
          <w:szCs w:val="22"/>
          <w:u w:val="single"/>
        </w:rPr>
        <w:t>8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4B55BB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 xml:space="preserve">(pieczęć </w:t>
      </w:r>
      <w:r w:rsidR="004B55BB">
        <w:rPr>
          <w:rFonts w:ascii="Arial" w:hAnsi="Arial" w:cs="Arial"/>
          <w:i/>
          <w:color w:val="000000"/>
          <w:sz w:val="18"/>
          <w:szCs w:val="18"/>
        </w:rPr>
        <w:t>podmiotu udostępniającego zasoby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F90DE2" w:rsidRDefault="00F90DE2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ZOBOWIĄZANIE INNYCH PODMIOTÓW </w:t>
      </w:r>
    </w:p>
    <w:p w:rsidR="00983146" w:rsidRDefault="00F90DE2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ODDANIA WYKONAWCY DO DYSPOZYCJI NIEZBĘDNYCH ZASOBÓW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394D63" w:rsidRPr="0091210E" w:rsidRDefault="00394D63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43C6" w:rsidRPr="0091210E" w:rsidRDefault="00DA2B89" w:rsidP="00FB43C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 w:rsidR="00607151">
        <w:rPr>
          <w:rFonts w:ascii="Arial" w:hAnsi="Arial" w:cs="Arial"/>
          <w:color w:val="000000"/>
          <w:sz w:val="22"/>
          <w:szCs w:val="22"/>
        </w:rPr>
        <w:t>podmiot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 xml:space="preserve"> (nazwa</w:t>
      </w:r>
      <w:r w:rsidR="00607151">
        <w:rPr>
          <w:rFonts w:ascii="Arial" w:hAnsi="Arial" w:cs="Arial"/>
          <w:color w:val="000000"/>
          <w:sz w:val="22"/>
          <w:szCs w:val="22"/>
        </w:rPr>
        <w:t xml:space="preserve"> i adres</w:t>
      </w:r>
      <w:r w:rsidR="00FB43C6">
        <w:rPr>
          <w:rFonts w:ascii="Arial" w:hAnsi="Arial" w:cs="Arial"/>
          <w:color w:val="000000"/>
          <w:sz w:val="22"/>
          <w:szCs w:val="22"/>
        </w:rPr>
        <w:t xml:space="preserve"> podmiotu oddającego do dyspozycji </w:t>
      </w:r>
      <w:proofErr w:type="gramStart"/>
      <w:r w:rsidR="00FB43C6">
        <w:rPr>
          <w:rFonts w:ascii="Arial" w:hAnsi="Arial" w:cs="Arial"/>
          <w:color w:val="000000"/>
          <w:sz w:val="22"/>
          <w:szCs w:val="22"/>
        </w:rPr>
        <w:t>zasoby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>)</w:t>
      </w:r>
      <w:r w:rsidR="00705A27">
        <w:rPr>
          <w:rFonts w:ascii="Arial" w:hAnsi="Arial" w:cs="Arial"/>
          <w:color w:val="000000"/>
          <w:sz w:val="22"/>
          <w:szCs w:val="22"/>
        </w:rPr>
        <w:t xml:space="preserve">: </w:t>
      </w:r>
      <w:r w:rsidR="00FB43C6"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="00FB43C6"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</w:t>
      </w:r>
    </w:p>
    <w:p w:rsidR="00705A27" w:rsidRPr="0091210E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94D63" w:rsidRPr="0091210E" w:rsidRDefault="00394D63" w:rsidP="00394D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43C6" w:rsidRPr="0091210E" w:rsidRDefault="001F4D4D" w:rsidP="00FB43C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FB43C6">
        <w:rPr>
          <w:rFonts w:ascii="Arial" w:hAnsi="Arial" w:cs="Arial"/>
          <w:color w:val="000000"/>
          <w:sz w:val="22"/>
          <w:szCs w:val="22"/>
        </w:rPr>
        <w:t>świadczam, że zobowiązuję się do oddania do dyspozycji na rzecz Wykonawcy (</w:t>
      </w:r>
      <w:proofErr w:type="gramStart"/>
      <w:r w:rsidR="00FB43C6">
        <w:rPr>
          <w:rFonts w:ascii="Arial" w:hAnsi="Arial" w:cs="Arial"/>
          <w:color w:val="000000"/>
          <w:sz w:val="22"/>
          <w:szCs w:val="22"/>
        </w:rPr>
        <w:t>nazwa):</w:t>
      </w:r>
      <w:r w:rsidR="00FB43C6" w:rsidRPr="00FB43C6">
        <w:rPr>
          <w:rFonts w:ascii="Arial" w:hAnsi="Arial" w:cs="Arial"/>
          <w:color w:val="000000"/>
          <w:sz w:val="22"/>
          <w:szCs w:val="22"/>
        </w:rPr>
        <w:t xml:space="preserve"> </w:t>
      </w:r>
      <w:r w:rsidR="00FB43C6"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="00FB43C6"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</w:t>
      </w:r>
    </w:p>
    <w:p w:rsidR="00FB43C6" w:rsidRPr="0091210E" w:rsidRDefault="00FB43C6" w:rsidP="00FB43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43C6" w:rsidRDefault="00FB43C6" w:rsidP="00FB43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43C6" w:rsidRDefault="00FB43C6" w:rsidP="00FB43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43C6" w:rsidRDefault="00FB43C6" w:rsidP="00FB43C6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składającego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ofertę w postępowaniu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 o udzielenie zamówienia publicznego prowadzon</w:t>
      </w:r>
      <w:r>
        <w:rPr>
          <w:rFonts w:ascii="Arial" w:hAnsi="Arial" w:cs="Arial"/>
          <w:color w:val="000000"/>
          <w:sz w:val="22"/>
          <w:szCs w:val="22"/>
        </w:rPr>
        <w:t>ym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1210E">
        <w:rPr>
          <w:rFonts w:ascii="Arial" w:hAnsi="Arial" w:cs="Arial"/>
          <w:color w:val="000000"/>
          <w:sz w:val="22"/>
          <w:szCs w:val="22"/>
        </w:rPr>
        <w:t>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FB43C6" w:rsidRDefault="00FB43C6" w:rsidP="00FB43C6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B43C6" w:rsidRPr="009B6CC7" w:rsidRDefault="00FB43C6" w:rsidP="00FB43C6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FB43C6" w:rsidRPr="009B6CC7" w:rsidRDefault="00FB43C6" w:rsidP="00FB43C6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FB43C6" w:rsidRDefault="00FB43C6" w:rsidP="00FB43C6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394D63" w:rsidRDefault="00394D63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43C6" w:rsidRDefault="00FB43C6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niżej wymienione zasoby</w:t>
      </w:r>
      <w:r w:rsidR="001F4D4D">
        <w:rPr>
          <w:rFonts w:ascii="Arial" w:hAnsi="Arial" w:cs="Arial"/>
          <w:color w:val="000000"/>
          <w:sz w:val="22"/>
          <w:szCs w:val="22"/>
        </w:rPr>
        <w:t xml:space="preserve"> na okres realizacji zamówienia</w:t>
      </w:r>
      <w:r>
        <w:rPr>
          <w:rFonts w:ascii="Arial" w:hAnsi="Arial" w:cs="Arial"/>
          <w:color w:val="000000"/>
          <w:sz w:val="22"/>
          <w:szCs w:val="22"/>
        </w:rPr>
        <w:t xml:space="preserve"> (wymienić zasoby):</w:t>
      </w:r>
    </w:p>
    <w:p w:rsidR="001F4D4D" w:rsidRPr="0091210E" w:rsidRDefault="001F4D4D" w:rsidP="001F4D4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F4D4D" w:rsidRPr="0091210E" w:rsidRDefault="001F4D4D" w:rsidP="001F4D4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F4D4D" w:rsidRDefault="001F4D4D" w:rsidP="001F4D4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43C6" w:rsidRDefault="00FB43C6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1F4D4D" w:rsidRDefault="001F4D4D" w:rsidP="00705A27">
      <w:pPr>
        <w:rPr>
          <w:rFonts w:ascii="Arial" w:hAnsi="Arial" w:cs="Arial"/>
          <w:color w:val="000000"/>
          <w:sz w:val="22"/>
          <w:szCs w:val="22"/>
        </w:rPr>
      </w:pPr>
    </w:p>
    <w:p w:rsidR="003E5F6B" w:rsidRDefault="003E5F6B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="00FB43C6">
        <w:rPr>
          <w:rFonts w:ascii="Arial" w:hAnsi="Arial" w:cs="Arial"/>
          <w:i/>
          <w:color w:val="000000"/>
          <w:sz w:val="18"/>
          <w:szCs w:val="18"/>
        </w:rPr>
        <w:t xml:space="preserve">czytelny podpis osoby reprezentującej </w:t>
      </w:r>
      <w:r w:rsidR="00FB43C6">
        <w:rPr>
          <w:rFonts w:ascii="Arial" w:hAnsi="Arial" w:cs="Arial"/>
          <w:i/>
          <w:color w:val="000000"/>
          <w:sz w:val="18"/>
          <w:szCs w:val="18"/>
        </w:rPr>
        <w:br/>
      </w:r>
      <w:r w:rsidR="00FB43C6">
        <w:rPr>
          <w:rFonts w:ascii="Arial" w:hAnsi="Arial" w:cs="Arial"/>
          <w:i/>
          <w:color w:val="000000"/>
          <w:sz w:val="18"/>
          <w:szCs w:val="18"/>
        </w:rPr>
        <w:tab/>
        <w:t>podmiot oddający do dyspozycji zasoby)</w:t>
      </w:r>
    </w:p>
    <w:p w:rsidR="00394D63" w:rsidRDefault="00394D63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1F4D4D" w:rsidRDefault="001F4D4D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B57A30" w:rsidRDefault="001F4D4D" w:rsidP="00DD4B6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1F4D4D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>rzypadku oddania do dyspozycji W</w:t>
      </w:r>
      <w:r w:rsidRPr="001F4D4D">
        <w:rPr>
          <w:rFonts w:ascii="Arial" w:hAnsi="Arial" w:cs="Arial"/>
          <w:color w:val="000000"/>
          <w:sz w:val="22"/>
          <w:szCs w:val="22"/>
        </w:rPr>
        <w:t>ykonawcy zasobu wiedzy i doświadczenia,</w:t>
      </w:r>
      <w:r>
        <w:rPr>
          <w:rFonts w:ascii="Arial" w:hAnsi="Arial" w:cs="Arial"/>
          <w:color w:val="000000"/>
          <w:sz w:val="22"/>
          <w:szCs w:val="22"/>
        </w:rPr>
        <w:t xml:space="preserve"> należy</w:t>
      </w:r>
      <w:r w:rsidRPr="001F4D4D">
        <w:rPr>
          <w:rFonts w:ascii="Arial" w:hAnsi="Arial" w:cs="Arial"/>
          <w:color w:val="000000"/>
          <w:sz w:val="22"/>
          <w:szCs w:val="22"/>
        </w:rPr>
        <w:t xml:space="preserve"> wskazać sposób wykorzystania zasobów innego podmiotu przez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1F4D4D">
        <w:rPr>
          <w:rFonts w:ascii="Arial" w:hAnsi="Arial" w:cs="Arial"/>
          <w:color w:val="000000"/>
          <w:sz w:val="22"/>
          <w:szCs w:val="22"/>
        </w:rPr>
        <w:t>ykonawcę</w:t>
      </w:r>
      <w:r w:rsidR="000B4D72">
        <w:rPr>
          <w:rFonts w:ascii="Arial" w:hAnsi="Arial" w:cs="Arial"/>
          <w:color w:val="000000"/>
          <w:sz w:val="22"/>
          <w:szCs w:val="22"/>
        </w:rPr>
        <w:t xml:space="preserve"> oraz zakres </w:t>
      </w:r>
      <w:r w:rsidR="000B4D72">
        <w:rPr>
          <w:rFonts w:ascii="Arial" w:hAnsi="Arial" w:cs="Arial"/>
          <w:color w:val="000000"/>
          <w:sz w:val="22"/>
          <w:szCs w:val="22"/>
        </w:rPr>
        <w:br/>
        <w:t>i okres udziału innego podmiotu</w:t>
      </w:r>
      <w:r w:rsidRPr="001F4D4D">
        <w:rPr>
          <w:rFonts w:ascii="Arial" w:hAnsi="Arial" w:cs="Arial"/>
          <w:color w:val="000000"/>
          <w:sz w:val="22"/>
          <w:szCs w:val="22"/>
        </w:rPr>
        <w:t xml:space="preserve"> przy wykonaniu zamówienia np. podwykonawstwo, doradztwo, konsultacje, nadzór lub inne</w:t>
      </w:r>
      <w:r w:rsidR="00DD4B6F" w:rsidRPr="0078786B">
        <w:rPr>
          <w:rFonts w:ascii="Arial" w:hAnsi="Arial" w:cs="Arial"/>
          <w:color w:val="000000"/>
          <w:sz w:val="22"/>
          <w:szCs w:val="22"/>
        </w:rPr>
        <w:t>.</w:t>
      </w:r>
    </w:p>
    <w:sectPr w:rsidR="00B57A30" w:rsidSect="00A33CA5">
      <w:headerReference w:type="default" r:id="rId9"/>
      <w:footerReference w:type="default" r:id="rId10"/>
      <w:pgSz w:w="11906" w:h="16838"/>
      <w:pgMar w:top="1701" w:right="1418" w:bottom="1134" w:left="1418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50" w:rsidRDefault="00A20850">
      <w:r>
        <w:separator/>
      </w:r>
    </w:p>
  </w:endnote>
  <w:endnote w:type="continuationSeparator" w:id="0">
    <w:p w:rsidR="00A20850" w:rsidRDefault="00A2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28C2CB22" wp14:editId="53F79265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D8220E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D8220E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50" w:rsidRDefault="00A20850">
      <w:r>
        <w:separator/>
      </w:r>
    </w:p>
  </w:footnote>
  <w:footnote w:type="continuationSeparator" w:id="0">
    <w:p w:rsidR="00A20850" w:rsidRDefault="00A2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6542C19D" wp14:editId="4D0A97A6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46AE0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4D72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4D4D"/>
    <w:rsid w:val="001F5FA9"/>
    <w:rsid w:val="001F722A"/>
    <w:rsid w:val="0020060F"/>
    <w:rsid w:val="00202BD5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1AF7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2780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4C36"/>
    <w:rsid w:val="00394D63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5F6B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5BB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841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B7CA2"/>
    <w:rsid w:val="005C0232"/>
    <w:rsid w:val="005C1C73"/>
    <w:rsid w:val="005C270A"/>
    <w:rsid w:val="005C3512"/>
    <w:rsid w:val="005C56F0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151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40D9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249"/>
    <w:rsid w:val="006A28DB"/>
    <w:rsid w:val="006A384E"/>
    <w:rsid w:val="006A45CB"/>
    <w:rsid w:val="006A5D4B"/>
    <w:rsid w:val="006B00B5"/>
    <w:rsid w:val="006B15C1"/>
    <w:rsid w:val="006B30AD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2A"/>
    <w:rsid w:val="0075296A"/>
    <w:rsid w:val="0075380E"/>
    <w:rsid w:val="00754F35"/>
    <w:rsid w:val="0075717C"/>
    <w:rsid w:val="00757598"/>
    <w:rsid w:val="00760145"/>
    <w:rsid w:val="00761EF0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146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850"/>
    <w:rsid w:val="00A20C97"/>
    <w:rsid w:val="00A22CFA"/>
    <w:rsid w:val="00A22DBC"/>
    <w:rsid w:val="00A237E8"/>
    <w:rsid w:val="00A26430"/>
    <w:rsid w:val="00A26E84"/>
    <w:rsid w:val="00A33CA5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3AC7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430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04D5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E7BAE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674"/>
    <w:rsid w:val="00D74FD6"/>
    <w:rsid w:val="00D76F87"/>
    <w:rsid w:val="00D77ABF"/>
    <w:rsid w:val="00D802CF"/>
    <w:rsid w:val="00D81AA8"/>
    <w:rsid w:val="00D8220E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3F7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0DE2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3C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B952-0FA8-457A-BA13-6268737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613</cp:revision>
  <cp:lastPrinted>2013-04-10T10:44:00Z</cp:lastPrinted>
  <dcterms:created xsi:type="dcterms:W3CDTF">2010-12-03T08:40:00Z</dcterms:created>
  <dcterms:modified xsi:type="dcterms:W3CDTF">2013-04-10T10:44:00Z</dcterms:modified>
</cp:coreProperties>
</file>